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יומן של גיימר: שבוע אחד, שלושה שלבים ומבחן בהיסטוריה</w:t>
      </w:r>
    </w:p>
    <w:p>
      <w:pPr>
        <w:bidi/>
        <w:jc w:val="right"/>
      </w:pPr>
      <w:r>
        <w:rPr>
          <w:rFonts w:ascii="Arial" w:hAnsi="Arial" w:cs="Arial" w:eastAsia="Arial" w:hint="cs"/>
          <w:color w:val="555555"/>
          <w:sz w:val="22"/>
          <w:szCs w:val="22"/>
          <w:rtl/>
        </w:rPr>
        <w:t>מאגר טקסטים לכיתה ז׳ · סיפור קצר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מדוע החליט המספר לכתוב יומן? – </w:t>
      </w:r>
      <w:r>
        <w:rPr>
          <w:rFonts w:ascii="Arial" w:hAnsi="Arial" w:cs="Arial" w:eastAsia="Arial" w:hint="cs"/>
          <w:sz w:val="22"/>
          <w:szCs w:val="22"/>
          <w:rtl/>
        </w:rPr>
        <w:t>כדי להוכיח לאמו שמשחקי אסטרטגיה מפתחים חשיבה ולא "הורסים את הראש".</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איזו החלטה קיבל המספר במשחק ביום שני, ואיך זה עזר לו בבית הספר? – </w:t>
      </w:r>
      <w:r>
        <w:rPr>
          <w:rFonts w:ascii="Arial" w:hAnsi="Arial" w:cs="Arial" w:eastAsia="Arial" w:hint="cs"/>
          <w:sz w:val="22"/>
          <w:szCs w:val="22"/>
          <w:rtl/>
        </w:rPr>
        <w:t>בחר לבנות צינורות מים במקום בית ספר; בשיעור גאוגרפיה על תכנון ערים ידע לענות על שאלה שאחרים לא ידעו.</w:t>
      </w:r>
    </w:p>
    <w:p>
      <w:pPr>
        <w:bidi/>
        <w:jc w:val="right"/>
      </w:pPr>
      <w:r>
        <w:rPr>
          <w:rFonts w:ascii="Arial" w:hAnsi="Arial" w:cs="Arial" w:eastAsia="Arial" w:hint="cs"/>
          <w:b/>
          <w:sz w:val="24"/>
          <w:szCs w:val="24"/>
          <w:bCs/>
          <w:rtl/>
        </w:rPr>
        <w:t>3. מה קרה ביום שלישי? [איתור מידע]</w:t>
      </w:r>
    </w:p>
    <w:p>
      <w:pPr>
        <w:bidi/>
        <w:jc w:val="right"/>
      </w:pPr>
      <w:r>
        <w:rPr>
          <w:rFonts w:ascii="Arial" w:hAnsi="Arial" w:cs="Arial" w:eastAsia="Arial" w:hint="cs"/>
          <w:sz w:val="24"/>
          <w:szCs w:val="24"/>
          <w:rtl/>
        </w:rPr>
        <w:t xml:space="preserve">      ○ א. בנה עיר חדשה</w:t>
      </w:r>
    </w:p>
    <w:p>
      <w:pPr>
        <w:bidi/>
        <w:jc w:val="right"/>
      </w:pPr>
      <w:r>
        <w:rPr>
          <w:rFonts w:ascii="Arial" w:hAnsi="Arial" w:cs="Arial" w:eastAsia="Arial" w:hint="cs"/>
          <w:sz w:val="24"/>
          <w:szCs w:val="24"/>
          <w:rtl/>
        </w:rPr>
        <w:t xml:space="preserve">      ○ ב. קיבל ציון טוב במבחן</w:t>
      </w:r>
    </w:p>
    <w:p>
      <w:pPr>
        <w:bidi/>
        <w:jc w:val="right"/>
      </w:pPr>
      <w:r>
        <w:rPr>
          <w:rFonts w:ascii="Arial" w:hAnsi="Arial" w:cs="Arial" w:eastAsia="Arial" w:hint="cs"/>
          <w:sz w:val="24"/>
          <w:szCs w:val="24"/>
          <w:rtl/>
        </w:rPr>
        <w:t xml:space="preserve">      ○ ג. התנצל בפני חבר</w:t>
      </w:r>
    </w:p>
    <w:p>
      <w:pPr>
        <w:bidi/>
        <w:jc w:val="right"/>
      </w:pPr>
      <w:r>
        <w:rPr>
          <w:rFonts w:ascii="Arial" w:hAnsi="Arial" w:cs="Arial" w:eastAsia="Arial" w:hint="cs"/>
          <w:b/>
          <w:color w:val="2B8A3E"/>
          <w:sz w:val="24"/>
          <w:szCs w:val="24"/>
          <w:bCs/>
          <w:rtl/>
        </w:rPr>
        <w:t xml:space="preserve">      ● ד. שיחק שלוש שעות, אמא כיבתה את הנתב והוא שכח לעזור לאחיו</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שיחק שלוש שעות, לא הגיע לארוחה, אמא כיבתה את הנתב, והוא שכח לעזור לאחיו בשיעורים.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המשפט מיום רביעי: "במשחק אני מתכנן טוב. בחיים, כנראה, צריך לתכנן גם מה אומרים." – </w:t>
      </w:r>
      <w:r>
        <w:rPr>
          <w:rFonts w:ascii="Arial" w:hAnsi="Arial" w:cs="Arial" w:eastAsia="Arial" w:hint="cs"/>
          <w:sz w:val="22"/>
          <w:szCs w:val="22"/>
          <w:rtl/>
        </w:rPr>
        <w:t>הוא מבין שכישורי התכנון שלו לא חלו על ההתנהגות שלו; בכעס כתב משהו פוגע בלי לחשוב, וגם מילים צריכות מחשבה מראש.</w:t>
      </w:r>
    </w:p>
    <w:p>
      <w:pPr>
        <w:bidi/>
        <w:jc w:val="right"/>
      </w:pPr>
      <w:r>
        <w:rPr>
          <w:rFonts w:ascii="Arial" w:hAnsi="Arial" w:cs="Arial" w:eastAsia="Arial" w:hint="cs"/>
          <w:b/>
          <w:sz w:val="24"/>
          <w:szCs w:val="24"/>
          <w:bCs/>
          <w:rtl/>
        </w:rPr>
        <w:t>5. למה, לפי המספר, הלימוד ביום חמישי היה "פחות מעצבן"? [הבנה ופרשנות]</w:t>
      </w:r>
    </w:p>
    <w:p>
      <w:pPr>
        <w:bidi/>
        <w:jc w:val="right"/>
      </w:pPr>
      <w:r>
        <w:rPr>
          <w:rFonts w:ascii="Arial" w:hAnsi="Arial" w:cs="Arial" w:eastAsia="Arial" w:hint="cs"/>
          <w:sz w:val="24"/>
          <w:szCs w:val="24"/>
          <w:rtl/>
        </w:rPr>
        <w:t xml:space="preserve">      ○ א. כי אמא עזרה לו</w:t>
      </w:r>
    </w:p>
    <w:p>
      <w:pPr>
        <w:bidi/>
        <w:jc w:val="right"/>
      </w:pPr>
      <w:r>
        <w:rPr>
          <w:rFonts w:ascii="Arial" w:hAnsi="Arial" w:cs="Arial" w:eastAsia="Arial" w:hint="cs"/>
          <w:sz w:val="24"/>
          <w:szCs w:val="24"/>
          <w:rtl/>
        </w:rPr>
        <w:t xml:space="preserve">      ○ ב. כי לא היה לו מה ללמוד</w:t>
      </w:r>
    </w:p>
    <w:p>
      <w:pPr>
        <w:bidi/>
        <w:jc w:val="right"/>
      </w:pPr>
      <w:r>
        <w:rPr>
          <w:rFonts w:ascii="Arial" w:hAnsi="Arial" w:cs="Arial" w:eastAsia="Arial" w:hint="cs"/>
          <w:b/>
          <w:color w:val="2B8A3E"/>
          <w:sz w:val="24"/>
          <w:szCs w:val="24"/>
          <w:bCs/>
          <w:rtl/>
        </w:rPr>
        <w:t xml:space="preserve">      ● ג. כי ידע שיש לו זמן משחק אחר כך, והחלוקה עזרה לו</w:t>
      </w:r>
    </w:p>
    <w:p>
      <w:pPr>
        <w:bidi/>
        <w:jc w:val="right"/>
      </w:pPr>
      <w:r>
        <w:rPr>
          <w:rFonts w:ascii="Arial" w:hAnsi="Arial" w:cs="Arial" w:eastAsia="Arial" w:hint="cs"/>
          <w:sz w:val="24"/>
          <w:szCs w:val="24"/>
          <w:rtl/>
        </w:rPr>
        <w:t xml:space="preserve">      ○ ד. כי המבחן בוטל</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כי ידע שמחכה לו זמן משחק אחר כך; החלוקה המתוכננת של הזמן הפחיתה את התסכול.</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מכך שהמספר סיכם את החומר "בטבלה, כמו שאני מסדר את המשאבים במשחק"? – </w:t>
      </w:r>
      <w:r>
        <w:rPr>
          <w:rFonts w:ascii="Arial" w:hAnsi="Arial" w:cs="Arial" w:eastAsia="Arial" w:hint="cs"/>
          <w:sz w:val="22"/>
          <w:szCs w:val="22"/>
          <w:rtl/>
        </w:rPr>
        <w:t>שהוא העביר מיומנות מהמשחק ללימודים – כישורים שנרכשים במשחק יכולים לעזור גם בעולם האמיתי, כשמשתמשים בהם בכוונה.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דעת המספר ביום ראשון לבין דעתו ביום שבת. מה השתנה? – </w:t>
      </w:r>
      <w:r>
        <w:rPr>
          <w:rFonts w:ascii="Arial" w:hAnsi="Arial" w:cs="Arial" w:eastAsia="Arial" w:hint="cs"/>
          <w:sz w:val="22"/>
          <w:szCs w:val="22"/>
          <w:rtl/>
        </w:rPr>
        <w:t>ביום ראשון היה "כמעט בטוח" שהוא צודק לגמרי; ביום שבת הבין ששניהם צודקים: המשחקים מפתחים כישורים, אבל בלי גבול הם פוגעים באנשים, בהבטחות ובשגרה.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הורים צריכים להגביל את זמן המשחק, או שבני נוער צריכים ללמוד להגביל את עצמם? נמקו והסתמכו על פרט אחד מהיומן. – </w:t>
      </w:r>
      <w:r>
        <w:rPr>
          <w:rFonts w:ascii="Arial" w:hAnsi="Arial" w:cs="Arial" w:eastAsia="Arial" w:hint="cs"/>
          <w:sz w:val="22"/>
          <w:szCs w:val="22"/>
          <w:rtl/>
        </w:rPr>
        <w:t>תשובה פתוחה. מחוון: עמדה + נימוק + פרט (הנתב שכובה / הניסוי עם השעון ביום חמישי).</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דף יומן ליום ראשון של השבוע הבא, שבו המספר מנסה לעמוד ב"שלב הבא: לשלוט בזמן". 6–8 שורות. – </w:t>
      </w:r>
      <w:r>
        <w:rPr>
          <w:rFonts w:ascii="Arial" w:hAnsi="Arial" w:cs="Arial" w:eastAsia="Arial" w:hint="cs"/>
          <w:sz w:val="22"/>
          <w:szCs w:val="22"/>
          <w:rtl/>
        </w:rPr>
        <w:t>משימת כתיבה. מחוון: פורמט יומן, המשכיות לדמות ולסיפור, תוכנית ופעולה, רפלקציה.</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סיפור שכתוב כיומן אישי של נער בכיתה ז׳ שאוהב משחקי מחשב. במשך שבוע הוא מנסה לענות על שאלה אחת: האם המשחקים מפתחים אותו, או רק גוזלים לו זמן? קִראו ושימו לב איך משתנה התשובה שלו.</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יום ראשון  </w:t>
      </w:r>
      <w:r>
        <w:rPr>
          <w:rFonts w:ascii="Arial" w:hAnsi="Arial" w:cs="Arial" w:eastAsia="Arial" w:hint="cs"/>
          <w:sz w:val="24"/>
          <w:szCs w:val="24"/>
          <w:rtl/>
        </w:rPr>
        <w:t>היום אמא אמרה את המשפט. "המשחקים האלה הורסים לך את העיניים ואת הראש." אמרתי לה שזה לא נכון, שמשחקי אסטרטגיה מפתחים חשיבה. היא אמרה: "תוכיח." אז החלטתי לכתוב יומן לשבוע אחד. אני אכתוב כמה זמן שיחקתי, מה למדתי, ומה הפסדתי. ובסוף השבוע אראה לה שאני צודק. (אני כמעט בטוח שאני צודק.)</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יום שני  </w:t>
      </w:r>
      <w:r>
        <w:rPr>
          <w:rFonts w:ascii="Arial" w:hAnsi="Arial" w:cs="Arial" w:eastAsia="Arial" w:hint="cs"/>
          <w:sz w:val="24"/>
          <w:szCs w:val="24"/>
          <w:rtl/>
        </w:rPr>
        <w:t>שיחקתי שעתיים במשחק הבנייה שלי – זה שבו בונים עיר מאפס, מתכננים כבישים, מים וחשמל. היום הייתה לי בעיה: התושבים התלוננו שאין מספיק מים, ובאותו זמן נגמר לי התקציב. הייתי צריך להחליט מה חשוב יותר: עוד בית ספר או צינורות. בחרתי בצינורות. העיר שרדה. בשיעור גאוגרפיה המורה דיברה על תכנון ערים ואני ידעתי לענות על שאלה שאף אחד אחר לא ידע. נקודה בשבילי.</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יום שלישי  </w:t>
      </w:r>
      <w:r>
        <w:rPr>
          <w:rFonts w:ascii="Arial" w:hAnsi="Arial" w:cs="Arial" w:eastAsia="Arial" w:hint="cs"/>
          <w:sz w:val="24"/>
          <w:szCs w:val="24"/>
          <w:rtl/>
        </w:rPr>
        <w:t>שיחקתי שלוש שעות. לא שמתי לב איך הזמן עבר. אמא קראה לארוחת ערב שלוש פעמים, ובפעם הרביעית היא כבר לא קראה – היא פשוט כיבתה את הנתב. כעסתי מאוד. אחר כך נזכרתי שהבטחתי לאחי הקטן לעזור לו בשיעורים, ושכחתי לגמרי. הוא הלך לישון בלי. נקודה בשביל אמא.</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יום רביעי  </w:t>
      </w:r>
      <w:r>
        <w:rPr>
          <w:rFonts w:ascii="Arial" w:hAnsi="Arial" w:cs="Arial" w:eastAsia="Arial" w:hint="cs"/>
          <w:sz w:val="24"/>
          <w:szCs w:val="24"/>
          <w:rtl/>
        </w:rPr>
        <w:t>שיחקתי עם החברים ברשת, משחק קבוצתי שבו כל אחד אחראי על משהו אחר. אני הייתי "המתכנן": אני מחליט מתי תוקפים ומתי מחכים. גיליתי שאני טוב בזה – בלראות את כל המפה ולחשוב שלושה צעדים קדימה. אבל גם גיליתי משהו פחות נעים: כשהפסדנו, כתבתי לאחד החברים משהו לא יפה בצ'אט. בבוקר הוא לא דיבר איתי. במשחק אני מתכנן טוב. בחיים, כנראה, צריך לתכנן גם מה אומרים.</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יום חמישי  </w:t>
      </w:r>
      <w:r>
        <w:rPr>
          <w:rFonts w:ascii="Arial" w:hAnsi="Arial" w:cs="Arial" w:eastAsia="Arial" w:hint="cs"/>
          <w:sz w:val="24"/>
          <w:szCs w:val="24"/>
          <w:rtl/>
        </w:rPr>
        <w:t>מחר יש מבחן בהיסטוריה. עשיתי ניסוי: קבעתי שעון לחצי שעה של משחק, ואז שעה של לימוד, ושוב חצי שעה. בפעם הראשונה רציתי "רק עוד שלב". אבל עצרתי. משהו מוזר קרה: בגלל שידעתי שיש לי זמן משחק אחר כך, הלימוד היה פחות מעצבן. סיכמתי את החומר בטבלה, כמו שאני מסדר את המשאבים במשחק. זה עבד.</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יום שישי  </w:t>
      </w:r>
      <w:r>
        <w:rPr>
          <w:rFonts w:ascii="Arial" w:hAnsi="Arial" w:cs="Arial" w:eastAsia="Arial" w:hint="cs"/>
          <w:sz w:val="24"/>
          <w:szCs w:val="24"/>
          <w:rtl/>
        </w:rPr>
        <w:t>קיבלתי בחזרה מבחן ישן במדעים: 88. את המבחן בהיסטוריה עוד לא קיבלתי, אבל הרגשתי שהלך טוב. התנצלתי בפני החבר מהצ'אט. הוא אמר שגם הוא היה עצבני.</w:t>
      </w:r>
    </w:p>
    <w:p>
      <w:pPr>
        <w:bidi/>
        <w:jc w:val="right"/>
      </w:pPr>
      <w:r>
        <w:rPr>
          <w:rFonts w:ascii="Arial" w:hAnsi="Arial" w:cs="Arial" w:eastAsia="Arial" w:hint="cs"/>
          <w:b/>
          <w:color w:val="7C4DFF"/>
          <w:sz w:val="24"/>
          <w:szCs w:val="24"/>
          <w:bCs/>
          <w:rtl/>
        </w:rPr>
        <w:t xml:space="preserve">(ז) </w:t>
      </w:r>
      <w:r>
        <w:rPr>
          <w:rFonts w:ascii="Arial" w:hAnsi="Arial" w:cs="Arial" w:eastAsia="Arial" w:hint="cs"/>
          <w:b/>
          <w:color w:val="D6336C"/>
          <w:sz w:val="24"/>
          <w:szCs w:val="24"/>
          <w:bCs/>
          <w:rtl/>
        </w:rPr>
        <w:t xml:space="preserve">יום שבת – סיכום  </w:t>
      </w:r>
      <w:r>
        <w:rPr>
          <w:rFonts w:ascii="Arial" w:hAnsi="Arial" w:cs="Arial" w:eastAsia="Arial" w:hint="cs"/>
          <w:sz w:val="24"/>
          <w:szCs w:val="24"/>
          <w:rtl/>
        </w:rPr>
        <w:t>אז מי צדק? אני חושב ששנינו. המשחקים באמת לימדו אותי לתכנן, לקבל החלטות ולעבוד בקבוצה. אבל כשאני משחק בלי גבול, אני שוכח אנשים, שוכח הבטחות, ושוכח לאכול. הראיתי לאמא את היומן. היא קראה הכול, ובסוף אמרה: "אתה יודע מה המשחק הכי קשה? לשלוט בזמן." אולי זה השלב הבא שלי.</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להוכיח</w:t>
            </w:r>
          </w:p>
        </w:tc>
        <w:tc>
          <w:tcPr>
            <w:tcW w:type="dxa" w:w="7370"/>
          </w:tcPr>
          <w:p>
            <w:pPr>
              <w:bidi/>
              <w:jc w:val="right"/>
            </w:pPr>
            <w:r>
              <w:rPr>
                <w:rFonts w:ascii="Arial" w:hAnsi="Arial" w:cs="Arial" w:eastAsia="Arial" w:hint="cs"/>
                <w:sz w:val="22"/>
                <w:szCs w:val="22"/>
                <w:rtl/>
              </w:rPr>
              <w:t>להראות בעזרת עובדות שמשהו נכון</w:t>
            </w:r>
          </w:p>
        </w:tc>
      </w:tr>
      <w:tr>
        <w:tc>
          <w:tcPr>
            <w:tcW w:type="dxa" w:w="2268"/>
          </w:tcPr>
          <w:p>
            <w:pPr>
              <w:bidi/>
              <w:jc w:val="right"/>
            </w:pPr>
            <w:r>
              <w:rPr>
                <w:rFonts w:ascii="Arial" w:hAnsi="Arial" w:cs="Arial" w:eastAsia="Arial" w:hint="cs"/>
                <w:sz w:val="22"/>
                <w:szCs w:val="22"/>
                <w:rtl/>
              </w:rPr>
              <w:t>תקציב</w:t>
            </w:r>
          </w:p>
        </w:tc>
        <w:tc>
          <w:tcPr>
            <w:tcW w:type="dxa" w:w="7370"/>
          </w:tcPr>
          <w:p>
            <w:pPr>
              <w:bidi/>
              <w:jc w:val="right"/>
            </w:pPr>
            <w:r>
              <w:rPr>
                <w:rFonts w:ascii="Arial" w:hAnsi="Arial" w:cs="Arial" w:eastAsia="Arial" w:hint="cs"/>
                <w:sz w:val="22"/>
                <w:szCs w:val="22"/>
                <w:rtl/>
              </w:rPr>
              <w:t>הכסף שיש למשהו מסוים</w:t>
            </w:r>
          </w:p>
        </w:tc>
      </w:tr>
      <w:tr>
        <w:tc>
          <w:tcPr>
            <w:tcW w:type="dxa" w:w="2268"/>
          </w:tcPr>
          <w:p>
            <w:pPr>
              <w:bidi/>
              <w:jc w:val="right"/>
            </w:pPr>
            <w:r>
              <w:rPr>
                <w:rFonts w:ascii="Arial" w:hAnsi="Arial" w:cs="Arial" w:eastAsia="Arial" w:hint="cs"/>
                <w:sz w:val="22"/>
                <w:szCs w:val="22"/>
                <w:rtl/>
              </w:rPr>
              <w:t>שרדה</w:t>
            </w:r>
          </w:p>
        </w:tc>
        <w:tc>
          <w:tcPr>
            <w:tcW w:type="dxa" w:w="7370"/>
          </w:tcPr>
          <w:p>
            <w:pPr>
              <w:bidi/>
              <w:jc w:val="right"/>
            </w:pPr>
            <w:r>
              <w:rPr>
                <w:rFonts w:ascii="Arial" w:hAnsi="Arial" w:cs="Arial" w:eastAsia="Arial" w:hint="cs"/>
                <w:sz w:val="22"/>
                <w:szCs w:val="22"/>
                <w:rtl/>
              </w:rPr>
              <w:t>נשארה בחיים, לא נהרסה</w:t>
            </w:r>
          </w:p>
        </w:tc>
      </w:tr>
      <w:tr>
        <w:tc>
          <w:tcPr>
            <w:tcW w:type="dxa" w:w="2268"/>
          </w:tcPr>
          <w:p>
            <w:pPr>
              <w:bidi/>
              <w:jc w:val="right"/>
            </w:pPr>
            <w:r>
              <w:rPr>
                <w:rFonts w:ascii="Arial" w:hAnsi="Arial" w:cs="Arial" w:eastAsia="Arial" w:hint="cs"/>
                <w:sz w:val="22"/>
                <w:szCs w:val="22"/>
                <w:rtl/>
              </w:rPr>
              <w:t>נתב</w:t>
            </w:r>
          </w:p>
        </w:tc>
        <w:tc>
          <w:tcPr>
            <w:tcW w:type="dxa" w:w="7370"/>
          </w:tcPr>
          <w:p>
            <w:pPr>
              <w:bidi/>
              <w:jc w:val="right"/>
            </w:pPr>
            <w:r>
              <w:rPr>
                <w:rFonts w:ascii="Arial" w:hAnsi="Arial" w:cs="Arial" w:eastAsia="Arial" w:hint="cs"/>
                <w:sz w:val="22"/>
                <w:szCs w:val="22"/>
                <w:rtl/>
              </w:rPr>
              <w:t>המכשיר שמחבר את הבית לרשת האינטרנט</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מדוע החליט המספר לכתוב יומן?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איזו החלטה קיבל המספר במשחק ביום שני, ואיך זה עזר לו בבית הספר?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קרה ביום שלישי? [איתור מידע]</w:t>
      </w:r>
    </w:p>
    <w:p>
      <w:pPr>
        <w:bidi/>
        <w:jc w:val="right"/>
      </w:pPr>
      <w:r>
        <w:rPr>
          <w:rFonts w:ascii="Arial" w:hAnsi="Arial" w:cs="Arial" w:eastAsia="Arial" w:hint="cs"/>
          <w:sz w:val="24"/>
          <w:szCs w:val="24"/>
          <w:rtl/>
        </w:rPr>
        <w:t xml:space="preserve">      ○ א. בנה עיר חדשה</w:t>
      </w:r>
    </w:p>
    <w:p>
      <w:pPr>
        <w:bidi/>
        <w:jc w:val="right"/>
      </w:pPr>
      <w:r>
        <w:rPr>
          <w:rFonts w:ascii="Arial" w:hAnsi="Arial" w:cs="Arial" w:eastAsia="Arial" w:hint="cs"/>
          <w:sz w:val="24"/>
          <w:szCs w:val="24"/>
          <w:rtl/>
        </w:rPr>
        <w:t xml:space="preserve">      ○ ב. קיבל ציון טוב במבחן</w:t>
      </w:r>
    </w:p>
    <w:p>
      <w:pPr>
        <w:bidi/>
        <w:jc w:val="right"/>
      </w:pPr>
      <w:r>
        <w:rPr>
          <w:rFonts w:ascii="Arial" w:hAnsi="Arial" w:cs="Arial" w:eastAsia="Arial" w:hint="cs"/>
          <w:sz w:val="24"/>
          <w:szCs w:val="24"/>
          <w:rtl/>
        </w:rPr>
        <w:t xml:space="preserve">      ○ ג. התנצל בפני חבר</w:t>
      </w:r>
    </w:p>
    <w:p>
      <w:pPr>
        <w:bidi/>
        <w:jc w:val="right"/>
      </w:pPr>
      <w:r>
        <w:rPr>
          <w:rFonts w:ascii="Arial" w:hAnsi="Arial" w:cs="Arial" w:eastAsia="Arial" w:hint="cs"/>
          <w:sz w:val="24"/>
          <w:szCs w:val="24"/>
          <w:rtl/>
        </w:rPr>
        <w:t xml:space="preserve">      ○ ד. שיחק שלוש שעות, אמא כיבתה את הנתב והוא שכח לעזור לאחיו</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המשפט מיום רביעי: "במשחק אני מתכנן טוב. בחיים, כנראה, צריך לתכנן גם מה אומרים."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למה, לפי המספר, הלימוד ביום חמישי היה "פחות מעצבן"? [הבנה ופרשנות]</w:t>
      </w:r>
    </w:p>
    <w:p>
      <w:pPr>
        <w:bidi/>
        <w:jc w:val="right"/>
      </w:pPr>
      <w:r>
        <w:rPr>
          <w:rFonts w:ascii="Arial" w:hAnsi="Arial" w:cs="Arial" w:eastAsia="Arial" w:hint="cs"/>
          <w:sz w:val="24"/>
          <w:szCs w:val="24"/>
          <w:rtl/>
        </w:rPr>
        <w:t xml:space="preserve">      ○ א. כי אמא עזרה לו</w:t>
      </w:r>
    </w:p>
    <w:p>
      <w:pPr>
        <w:bidi/>
        <w:jc w:val="right"/>
      </w:pPr>
      <w:r>
        <w:rPr>
          <w:rFonts w:ascii="Arial" w:hAnsi="Arial" w:cs="Arial" w:eastAsia="Arial" w:hint="cs"/>
          <w:sz w:val="24"/>
          <w:szCs w:val="24"/>
          <w:rtl/>
        </w:rPr>
        <w:t xml:space="preserve">      ○ ב. כי לא היה לו מה ללמוד</w:t>
      </w:r>
    </w:p>
    <w:p>
      <w:pPr>
        <w:bidi/>
        <w:jc w:val="right"/>
      </w:pPr>
      <w:r>
        <w:rPr>
          <w:rFonts w:ascii="Arial" w:hAnsi="Arial" w:cs="Arial" w:eastAsia="Arial" w:hint="cs"/>
          <w:sz w:val="24"/>
          <w:szCs w:val="24"/>
          <w:rtl/>
        </w:rPr>
        <w:t xml:space="preserve">      ○ ג. כי ידע שיש לו זמן משחק אחר כך, והחלוקה עזרה לו</w:t>
      </w:r>
    </w:p>
    <w:p>
      <w:pPr>
        <w:bidi/>
        <w:jc w:val="right"/>
      </w:pPr>
      <w:r>
        <w:rPr>
          <w:rFonts w:ascii="Arial" w:hAnsi="Arial" w:cs="Arial" w:eastAsia="Arial" w:hint="cs"/>
          <w:sz w:val="24"/>
          <w:szCs w:val="24"/>
          <w:rtl/>
        </w:rPr>
        <w:t xml:space="preserve">      ○ ד. כי המבחן בוטל</w:t>
      </w:r>
    </w:p>
    <w:p>
      <w:pPr>
        <w:bidi/>
        <w:jc w:val="right"/>
      </w:pPr>
      <w:r>
        <w:rPr>
          <w:rFonts w:ascii="Arial" w:hAnsi="Arial" w:cs="Arial" w:eastAsia="Arial" w:hint="cs"/>
          <w:b/>
          <w:sz w:val="24"/>
          <w:szCs w:val="24"/>
          <w:bCs/>
          <w:rtl/>
        </w:rPr>
        <w:t>6. מה אפשר להסיק מכך שהמספר סיכם את החומר "בטבלה, כמו שאני מסדר את המשאבים במשחק"?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דעת המספר ביום ראשון לבין דעתו ביום שבת. מה השתנה?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הורים צריכים להגביל את זמן המשחק, או שבני נוער צריכים ללמוד להגביל את עצמם? נמקו והסתמכו על פרט אחד מהיומן.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דף יומן ליום ראשון של השבוע הבא, שבו המספר מנסה לעמוד ב"שלב הבא: לשלוט בזמן". 6–8 שורות.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יומן של גיימר: שבוע אחד, שלושה שלבים ומבחן בהיסטוריה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